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 w:ascii="宋体" w:hAnsi="宋体" w:eastAsia="宋体"/>
          <w:b/>
        </w:rPr>
      </w:pPr>
      <w:r>
        <w:rPr>
          <w:rFonts w:hint="eastAsia" w:ascii="宋体" w:hAnsi="宋体" w:eastAsia="黑体" w:cs="Times New Roman"/>
          <w:b/>
          <w:bCs/>
          <w:kern w:val="44"/>
          <w:sz w:val="32"/>
          <w:szCs w:val="21"/>
          <w:lang w:val="en-US" w:eastAsia="zh-CN" w:bidi="ar-SA"/>
        </w:rPr>
        <w:t>附件</w:t>
      </w:r>
      <w:r>
        <w:rPr>
          <w:rFonts w:hint="eastAsia" w:cs="Times New Roman"/>
          <w:b/>
          <w:bCs/>
          <w:kern w:val="44"/>
          <w:sz w:val="32"/>
          <w:szCs w:val="21"/>
          <w:lang w:val="en-US" w:eastAsia="zh-CN" w:bidi="ar-SA"/>
        </w:rPr>
        <w:t>3</w:t>
      </w:r>
      <w:bookmarkStart w:id="2" w:name="_GoBack"/>
      <w:bookmarkEnd w:id="2"/>
      <w:bookmarkStart w:id="0" w:name="_Toc195418026"/>
      <w:bookmarkStart w:id="1" w:name="_Toc172964544"/>
    </w:p>
    <w:p>
      <w:pPr>
        <w:pStyle w:val="6"/>
        <w:pageBreakBefore w:val="0"/>
        <w:wordWrap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/>
        </w:rPr>
      </w:pPr>
      <w:r>
        <w:rPr>
          <w:rFonts w:hint="eastAsia" w:ascii="宋体" w:hAnsi="宋体" w:eastAsia="宋体"/>
          <w:b/>
        </w:rPr>
        <w:t>投标人资格声明</w:t>
      </w:r>
      <w:bookmarkEnd w:id="0"/>
      <w:bookmarkEnd w:id="1"/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60" w:after="60" w:line="52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1、名称及基本情况：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（1）磋商人名称：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</w:t>
      </w:r>
    </w:p>
    <w:p>
      <w:pPr>
        <w:pageBreakBefore w:val="0"/>
        <w:tabs>
          <w:tab w:val="left" w:pos="4320"/>
        </w:tabs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（2）地址：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</w:t>
      </w:r>
      <w:r>
        <w:rPr>
          <w:rFonts w:hint="eastAsia" w:ascii="宋体" w:hAnsi="宋体"/>
          <w:sz w:val="24"/>
          <w:szCs w:val="28"/>
        </w:rPr>
        <w:tab/>
      </w:r>
      <w:r>
        <w:rPr>
          <w:rFonts w:hint="eastAsia" w:ascii="宋体" w:hAnsi="宋体"/>
          <w:sz w:val="24"/>
          <w:szCs w:val="28"/>
        </w:rPr>
        <w:t>邮编：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</w:t>
      </w:r>
      <w:r>
        <w:rPr>
          <w:rFonts w:hint="eastAsia" w:ascii="宋体" w:hAnsi="宋体"/>
          <w:sz w:val="24"/>
          <w:szCs w:val="28"/>
        </w:rPr>
        <w:t xml:space="preserve"> </w:t>
      </w:r>
    </w:p>
    <w:p>
      <w:pPr>
        <w:pageBreakBefore w:val="0"/>
        <w:tabs>
          <w:tab w:val="left" w:pos="600"/>
          <w:tab w:val="left" w:pos="4320"/>
        </w:tabs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600" w:firstLineChars="25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电话：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8"/>
        </w:rPr>
        <w:t xml:space="preserve">     传真：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480" w:firstLineChars="200"/>
        <w:rPr>
          <w:rFonts w:hint="eastAsia" w:ascii="宋体" w:hAnsi="宋体"/>
          <w:sz w:val="24"/>
          <w:szCs w:val="28"/>
          <w:u w:val="single"/>
        </w:rPr>
      </w:pPr>
      <w:r>
        <w:rPr>
          <w:rFonts w:hint="eastAsia" w:ascii="宋体" w:hAnsi="宋体"/>
          <w:sz w:val="24"/>
          <w:szCs w:val="28"/>
        </w:rPr>
        <w:t>（3）成立和/或注册日期：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24"/>
          <w:szCs w:val="28"/>
        </w:rPr>
        <w:t xml:space="preserve">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（4）公司性质：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  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（5）法定代表人或主要负责人：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2、与招标内容相关服务经验： （包括年限、项目业绩、年服务量、商业运营的起始日期等）：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547" w:firstLineChars="228"/>
        <w:rPr>
          <w:rFonts w:hint="eastAsia" w:ascii="宋体" w:hAnsi="宋体"/>
          <w:sz w:val="24"/>
          <w:szCs w:val="28"/>
          <w:u w:val="single"/>
        </w:rPr>
      </w:pPr>
      <w:r>
        <w:rPr>
          <w:rFonts w:hint="eastAsia" w:ascii="宋体" w:hAnsi="宋体"/>
          <w:sz w:val="24"/>
          <w:szCs w:val="28"/>
          <w:u w:val="single"/>
        </w:rPr>
        <w:t>　　　　　　　　　　　　　　　　　　　　　　　　　　　　　　　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547" w:firstLineChars="228"/>
        <w:rPr>
          <w:rFonts w:hint="eastAsia" w:ascii="宋体" w:hAnsi="宋体"/>
          <w:sz w:val="24"/>
          <w:szCs w:val="28"/>
          <w:u w:val="single"/>
        </w:rPr>
      </w:pPr>
      <w:r>
        <w:rPr>
          <w:rFonts w:hint="eastAsia" w:ascii="宋体" w:hAnsi="宋体"/>
          <w:sz w:val="24"/>
          <w:szCs w:val="28"/>
          <w:u w:val="single"/>
        </w:rPr>
        <w:t>　　　　　　　　　　　　　　　　　　　　　　　　　　　　　　　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>3、磋商人认为需要声明的其他情况：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100" w:after="240" w:line="520" w:lineRule="exact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   兹证明上述声明是真实的、准确的，并提供了全部能提供的资料和数据，我们同意遵照贵方要求出示有关证明文件。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磋商人公章：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before="100" w:after="100" w:line="52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磋商人代表签字：</w:t>
      </w:r>
      <w:r>
        <w:rPr>
          <w:rFonts w:hint="eastAsia" w:ascii="宋体" w:hAnsi="宋体"/>
          <w:sz w:val="24"/>
          <w:szCs w:val="28"/>
          <w:u w:val="single"/>
        </w:rPr>
        <w:t xml:space="preserve">                     </w:t>
      </w:r>
    </w:p>
    <w:p>
      <w:pPr>
        <w:pageBreakBefore w:val="0"/>
        <w:wordWrap/>
        <w:topLinePunct w:val="0"/>
        <w:autoSpaceDE/>
        <w:autoSpaceDN/>
        <w:bidi w:val="0"/>
        <w:adjustRightInd/>
        <w:snapToGrid/>
        <w:spacing w:after="312" w:afterLines="100" w:line="520" w:lineRule="exact"/>
        <w:ind w:firstLine="480" w:firstLineChars="200"/>
        <w:rPr>
          <w:rFonts w:hint="eastAsia" w:ascii="宋体" w:hAnsi="宋体"/>
          <w:sz w:val="24"/>
          <w:szCs w:val="28"/>
        </w:rPr>
      </w:pPr>
      <w:r>
        <w:rPr>
          <w:rFonts w:hint="eastAsia" w:ascii="宋体" w:hAnsi="宋体"/>
          <w:sz w:val="24"/>
          <w:szCs w:val="28"/>
        </w:rPr>
        <w:t xml:space="preserve"> 日期：    年    月    日    </w:t>
      </w:r>
    </w:p>
    <w:p>
      <w:pPr>
        <w:rPr>
          <w:b w:val="0"/>
          <w:bCs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96B3D"/>
    <w:rsid w:val="29B9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480" w:lineRule="exact"/>
      <w:outlineLvl w:val="0"/>
    </w:pPr>
    <w:rPr>
      <w:rFonts w:ascii="宋体" w:hAnsi="宋体" w:eastAsia="黑体"/>
      <w:b/>
      <w:bCs/>
      <w:kern w:val="44"/>
      <w:sz w:val="32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customStyle="1" w:styleId="6">
    <w:name w:val="标题3"/>
    <w:basedOn w:val="1"/>
    <w:qFormat/>
    <w:uiPriority w:val="0"/>
    <w:pPr>
      <w:spacing w:line="480" w:lineRule="exact"/>
    </w:pPr>
    <w:rPr>
      <w:rFonts w:ascii="黑体" w:eastAsia="黑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2022-05-31T00:19:00Z</dcterms:created>
  <dc:creator>nbxx</dc:creator>
  <cp:lastModifiedBy>nbxx</cp:lastModifiedBy>
  <dcterms:modified xsi:type="dcterms:W3CDTF">2022-05-31T00:19:50Z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